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1F28" w14:textId="77777777" w:rsidR="00E20725" w:rsidRDefault="00E20725" w:rsidP="00E20725">
      <w:pPr>
        <w:jc w:val="center"/>
        <w:rPr>
          <w:rFonts w:ascii="Arial" w:hAnsi="Arial" w:cs="Arial"/>
          <w:b/>
          <w:sz w:val="28"/>
          <w:szCs w:val="28"/>
        </w:rPr>
      </w:pPr>
    </w:p>
    <w:p w14:paraId="102903B2" w14:textId="6DD9A063" w:rsidR="00E20725" w:rsidRPr="00877E97" w:rsidRDefault="00E20725" w:rsidP="00E20725">
      <w:pPr>
        <w:jc w:val="center"/>
        <w:rPr>
          <w:rFonts w:ascii="Arial" w:hAnsi="Arial" w:cs="Arial"/>
          <w:b/>
          <w:sz w:val="28"/>
          <w:szCs w:val="28"/>
        </w:rPr>
      </w:pPr>
      <w:r w:rsidRPr="00877E97">
        <w:rPr>
          <w:rFonts w:ascii="Arial" w:hAnsi="Arial" w:cs="Arial"/>
          <w:b/>
          <w:sz w:val="28"/>
          <w:szCs w:val="28"/>
        </w:rPr>
        <w:t>Call for Nominations</w:t>
      </w:r>
      <w:r>
        <w:rPr>
          <w:rFonts w:ascii="Arial" w:hAnsi="Arial" w:cs="Arial"/>
          <w:b/>
          <w:sz w:val="28"/>
          <w:szCs w:val="28"/>
        </w:rPr>
        <w:t>: 20</w:t>
      </w:r>
      <w:r w:rsidR="004B089D">
        <w:rPr>
          <w:rFonts w:ascii="Arial" w:hAnsi="Arial" w:cs="Arial"/>
          <w:b/>
          <w:sz w:val="28"/>
          <w:szCs w:val="28"/>
        </w:rPr>
        <w:t>20</w:t>
      </w:r>
      <w:r w:rsidR="002B16E8">
        <w:rPr>
          <w:rFonts w:ascii="Arial" w:hAnsi="Arial" w:cs="Arial"/>
          <w:b/>
          <w:sz w:val="28"/>
          <w:szCs w:val="28"/>
        </w:rPr>
        <w:t>-2</w:t>
      </w:r>
      <w:r w:rsidR="004B089D">
        <w:rPr>
          <w:rFonts w:ascii="Arial" w:hAnsi="Arial" w:cs="Arial"/>
          <w:b/>
          <w:sz w:val="28"/>
          <w:szCs w:val="28"/>
        </w:rPr>
        <w:t>1</w:t>
      </w:r>
    </w:p>
    <w:p w14:paraId="107F860E" w14:textId="77777777" w:rsidR="00E20725" w:rsidRDefault="00E20725" w:rsidP="00E20725">
      <w:pPr>
        <w:rPr>
          <w:rFonts w:ascii="Arial" w:hAnsi="Arial" w:cs="Arial"/>
        </w:rPr>
      </w:pPr>
    </w:p>
    <w:p w14:paraId="07467805" w14:textId="1910A9D2" w:rsidR="00E20725" w:rsidRDefault="00E20725" w:rsidP="00E20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call for nominations is being sent out to all known members of the SeRUG. Nominations are now open for </w:t>
      </w:r>
      <w:r w:rsidR="00C93DA9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positions for the </w:t>
      </w:r>
      <w:r w:rsidRPr="00E20725">
        <w:rPr>
          <w:rFonts w:ascii="Arial" w:hAnsi="Arial" w:cs="Arial"/>
          <w:b/>
        </w:rPr>
        <w:t>20</w:t>
      </w:r>
      <w:r w:rsidR="004B089D">
        <w:rPr>
          <w:rFonts w:ascii="Arial" w:hAnsi="Arial" w:cs="Arial"/>
          <w:b/>
        </w:rPr>
        <w:t>20</w:t>
      </w:r>
      <w:r w:rsidR="002B16E8">
        <w:rPr>
          <w:rFonts w:ascii="Arial" w:hAnsi="Arial" w:cs="Arial"/>
          <w:b/>
        </w:rPr>
        <w:t>-2</w:t>
      </w:r>
      <w:r w:rsidR="004B089D">
        <w:rPr>
          <w:rFonts w:ascii="Arial" w:hAnsi="Arial" w:cs="Arial"/>
          <w:b/>
        </w:rPr>
        <w:t>1</w:t>
      </w:r>
      <w:r w:rsidRPr="00E20725">
        <w:rPr>
          <w:rFonts w:ascii="Arial" w:hAnsi="Arial" w:cs="Arial"/>
          <w:b/>
        </w:rPr>
        <w:t xml:space="preserve"> Board of Directors</w:t>
      </w:r>
      <w:r w:rsidR="001E37CF">
        <w:rPr>
          <w:rFonts w:ascii="Arial" w:hAnsi="Arial" w:cs="Arial"/>
          <w:b/>
        </w:rPr>
        <w:t>.</w:t>
      </w:r>
    </w:p>
    <w:p w14:paraId="3576FC62" w14:textId="77777777" w:rsidR="00E20725" w:rsidRDefault="00E20725" w:rsidP="00E20725">
      <w:pPr>
        <w:rPr>
          <w:rFonts w:ascii="Arial" w:hAnsi="Arial" w:cs="Arial"/>
        </w:rPr>
      </w:pPr>
    </w:p>
    <w:p w14:paraId="30BD07A8" w14:textId="3193F1F9" w:rsidR="00E20725" w:rsidRDefault="00E20725" w:rsidP="00E20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number of names may be submitted in nomination for any </w:t>
      </w:r>
      <w:r w:rsidR="001E37CF">
        <w:rPr>
          <w:rFonts w:ascii="Arial" w:hAnsi="Arial" w:cs="Arial"/>
        </w:rPr>
        <w:t>open</w:t>
      </w:r>
      <w:r>
        <w:rPr>
          <w:rFonts w:ascii="Arial" w:hAnsi="Arial" w:cs="Arial"/>
        </w:rPr>
        <w:t xml:space="preserve"> board position. All nominations will be verified and then compiled onto a ballot to be </w:t>
      </w:r>
      <w:r w:rsidR="00C93DA9">
        <w:rPr>
          <w:rFonts w:ascii="Arial" w:hAnsi="Arial" w:cs="Arial"/>
        </w:rPr>
        <w:t xml:space="preserve">distributed </w:t>
      </w:r>
      <w:r w:rsidR="000724E9">
        <w:rPr>
          <w:rFonts w:ascii="Arial" w:hAnsi="Arial" w:cs="Arial"/>
        </w:rPr>
        <w:t xml:space="preserve">on </w:t>
      </w:r>
      <w:r w:rsidR="002B16E8">
        <w:rPr>
          <w:rFonts w:ascii="Arial" w:hAnsi="Arial" w:cs="Arial"/>
        </w:rPr>
        <w:t xml:space="preserve">March </w:t>
      </w:r>
      <w:r w:rsidR="004B089D">
        <w:rPr>
          <w:rFonts w:ascii="Arial" w:hAnsi="Arial" w:cs="Arial"/>
        </w:rPr>
        <w:t>30</w:t>
      </w:r>
      <w:r w:rsidR="002B16E8">
        <w:rPr>
          <w:rFonts w:ascii="Arial" w:hAnsi="Arial" w:cs="Arial"/>
        </w:rPr>
        <w:t>, 20</w:t>
      </w:r>
      <w:r w:rsidR="004B089D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C93DA9">
        <w:rPr>
          <w:rFonts w:ascii="Arial" w:hAnsi="Arial" w:cs="Arial"/>
        </w:rPr>
        <w:t xml:space="preserve"> Election will be completed</w:t>
      </w:r>
      <w:r w:rsidR="00FD08A4">
        <w:rPr>
          <w:rFonts w:ascii="Arial" w:hAnsi="Arial" w:cs="Arial"/>
        </w:rPr>
        <w:t xml:space="preserve"> by </w:t>
      </w:r>
      <w:r w:rsidR="004B089D">
        <w:rPr>
          <w:rFonts w:ascii="Arial" w:hAnsi="Arial" w:cs="Arial"/>
        </w:rPr>
        <w:t>May</w:t>
      </w:r>
      <w:r w:rsidR="002B16E8">
        <w:rPr>
          <w:rFonts w:ascii="Arial" w:hAnsi="Arial" w:cs="Arial"/>
        </w:rPr>
        <w:t xml:space="preserve"> </w:t>
      </w:r>
      <w:r w:rsidR="004B089D">
        <w:rPr>
          <w:rFonts w:ascii="Arial" w:hAnsi="Arial" w:cs="Arial"/>
        </w:rPr>
        <w:t>15</w:t>
      </w:r>
      <w:r w:rsidR="000724E9">
        <w:rPr>
          <w:rFonts w:ascii="Arial" w:hAnsi="Arial" w:cs="Arial"/>
        </w:rPr>
        <w:t>, 20</w:t>
      </w:r>
      <w:r w:rsidR="004B089D">
        <w:rPr>
          <w:rFonts w:ascii="Arial" w:hAnsi="Arial" w:cs="Arial"/>
        </w:rPr>
        <w:t>20</w:t>
      </w:r>
      <w:r w:rsidR="000724E9">
        <w:rPr>
          <w:rFonts w:ascii="Arial" w:hAnsi="Arial" w:cs="Arial"/>
        </w:rPr>
        <w:t xml:space="preserve">. </w:t>
      </w:r>
    </w:p>
    <w:p w14:paraId="5EDB7984" w14:textId="77777777" w:rsidR="00E20725" w:rsidRDefault="00E20725" w:rsidP="00E20725">
      <w:pPr>
        <w:rPr>
          <w:rFonts w:ascii="Arial" w:hAnsi="Arial" w:cs="Arial"/>
        </w:rPr>
      </w:pPr>
    </w:p>
    <w:p w14:paraId="24D1B3B7" w14:textId="77777777" w:rsidR="00E20725" w:rsidRDefault="00E20725" w:rsidP="00E20725">
      <w:pPr>
        <w:rPr>
          <w:rFonts w:ascii="Arial" w:hAnsi="Arial" w:cs="Arial"/>
        </w:rPr>
      </w:pPr>
      <w:r w:rsidRPr="00E20725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</w:p>
    <w:p w14:paraId="1BE84980" w14:textId="77777777" w:rsidR="00E20725" w:rsidRDefault="00E20725" w:rsidP="00E2072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Nominations for board members must include the nominee’s name, organization, and email address. Contact information must be provided to be included on the ballot.</w:t>
      </w:r>
      <w:bookmarkStart w:id="0" w:name="_GoBack"/>
      <w:bookmarkEnd w:id="0"/>
    </w:p>
    <w:p w14:paraId="39587B0F" w14:textId="77777777" w:rsidR="00C93DA9" w:rsidRPr="00982E35" w:rsidRDefault="00C93DA9" w:rsidP="00C93DA9">
      <w:pPr>
        <w:pStyle w:val="ListParagraph"/>
        <w:numPr>
          <w:ilvl w:val="0"/>
          <w:numId w:val="1"/>
        </w:numPr>
      </w:pPr>
      <w:r w:rsidRPr="00982E35">
        <w:t>Any SeRUG member is eligible for nomination/election to the BOD</w:t>
      </w:r>
    </w:p>
    <w:p w14:paraId="1275B3D6" w14:textId="75D8C384" w:rsidR="00C93DA9" w:rsidRDefault="00C93DA9" w:rsidP="00E20725">
      <w:pPr>
        <w:pStyle w:val="ListParagraph"/>
        <w:numPr>
          <w:ilvl w:val="0"/>
          <w:numId w:val="1"/>
        </w:numPr>
      </w:pPr>
      <w:r w:rsidRPr="00982E35">
        <w:t xml:space="preserve">Elected BOD members will serve a </w:t>
      </w:r>
      <w:r w:rsidR="00DC22D2">
        <w:t>two</w:t>
      </w:r>
      <w:r w:rsidR="00DC22D2" w:rsidRPr="00982E35">
        <w:t>-year</w:t>
      </w:r>
      <w:r w:rsidRPr="00982E35">
        <w:t xml:space="preserve"> term of office and function as an Officer of the organization</w:t>
      </w:r>
      <w:r w:rsidR="009A3C9C">
        <w:t xml:space="preserve"> [specific Officer roles to be determined by the members of the BOD]</w:t>
      </w:r>
      <w:r w:rsidR="00DC22D2">
        <w:t>.</w:t>
      </w:r>
    </w:p>
    <w:p w14:paraId="4880D3DC" w14:textId="7F248B1B" w:rsidR="00C93DA9" w:rsidRDefault="00C93DA9" w:rsidP="00E20725">
      <w:pPr>
        <w:pStyle w:val="ListParagraph"/>
        <w:numPr>
          <w:ilvl w:val="0"/>
          <w:numId w:val="1"/>
        </w:numPr>
      </w:pPr>
      <w:r>
        <w:t>In accordance with SeRUG Policy 005 regarding the revised ele</w:t>
      </w:r>
      <w:r w:rsidR="000724E9">
        <w:t>ction process, for the year 20</w:t>
      </w:r>
      <w:r w:rsidR="004B089D">
        <w:t>20</w:t>
      </w:r>
      <w:r w:rsidR="002B16E8">
        <w:t>-2</w:t>
      </w:r>
      <w:r w:rsidR="004B089D">
        <w:t>1</w:t>
      </w:r>
      <w:r w:rsidR="000724E9">
        <w:t xml:space="preserve"> there are </w:t>
      </w:r>
      <w:r w:rsidR="00DC22D2" w:rsidRPr="00DC22D2">
        <w:rPr>
          <w:b/>
          <w:bCs/>
        </w:rPr>
        <w:t>three</w:t>
      </w:r>
      <w:r>
        <w:t xml:space="preserve"> open BOD positions to be filled.</w:t>
      </w:r>
    </w:p>
    <w:p w14:paraId="114C84D4" w14:textId="2C4500D7" w:rsidR="00E20725" w:rsidRPr="00D43413" w:rsidRDefault="00D43413" w:rsidP="00E20725">
      <w:pPr>
        <w:pStyle w:val="ListParagraph"/>
        <w:numPr>
          <w:ilvl w:val="1"/>
          <w:numId w:val="1"/>
        </w:numPr>
      </w:pPr>
      <w:r>
        <w:t xml:space="preserve">Returning BOD members include </w:t>
      </w:r>
      <w:r w:rsidR="00DC22D2">
        <w:t>Shirley Shipp</w:t>
      </w:r>
      <w:r>
        <w:t xml:space="preserve">, </w:t>
      </w:r>
      <w:r w:rsidR="000724E9">
        <w:t xml:space="preserve">and </w:t>
      </w:r>
      <w:r w:rsidR="00DC22D2">
        <w:t>Timothy Cain.</w:t>
      </w:r>
    </w:p>
    <w:p w14:paraId="3F906DB1" w14:textId="77777777" w:rsidR="00E20725" w:rsidRDefault="00E20725" w:rsidP="00E20725">
      <w:pPr>
        <w:rPr>
          <w:rFonts w:ascii="Arial" w:hAnsi="Arial" w:cs="Arial"/>
        </w:rPr>
      </w:pPr>
    </w:p>
    <w:p w14:paraId="22CCED61" w14:textId="0CB5DE3A" w:rsidR="00E20725" w:rsidRDefault="00A95E2B" w:rsidP="00E20725">
      <w:pPr>
        <w:rPr>
          <w:rFonts w:ascii="Arial" w:hAnsi="Arial" w:cs="Arial"/>
        </w:rPr>
      </w:pPr>
      <w:r>
        <w:rPr>
          <w:rFonts w:ascii="Arial" w:hAnsi="Arial" w:cs="Arial"/>
        </w:rPr>
        <w:t>Nominations for 20</w:t>
      </w:r>
      <w:r w:rsidR="004B089D">
        <w:rPr>
          <w:rFonts w:ascii="Arial" w:hAnsi="Arial" w:cs="Arial"/>
        </w:rPr>
        <w:t>20</w:t>
      </w:r>
      <w:r w:rsidR="002B16E8">
        <w:rPr>
          <w:rFonts w:ascii="Arial" w:hAnsi="Arial" w:cs="Arial"/>
        </w:rPr>
        <w:t>-2</w:t>
      </w:r>
      <w:r w:rsidR="004B089D">
        <w:rPr>
          <w:rFonts w:ascii="Arial" w:hAnsi="Arial" w:cs="Arial"/>
        </w:rPr>
        <w:t>1</w:t>
      </w:r>
      <w:r w:rsidR="00E20725">
        <w:rPr>
          <w:rFonts w:ascii="Arial" w:hAnsi="Arial" w:cs="Arial"/>
        </w:rPr>
        <w:t xml:space="preserve"> Board of Directors – nominate as many persons as you wish:</w:t>
      </w:r>
    </w:p>
    <w:p w14:paraId="2ABB600E" w14:textId="77777777" w:rsidR="00E20725" w:rsidRDefault="00E20725" w:rsidP="00E20725">
      <w:pPr>
        <w:rPr>
          <w:rFonts w:ascii="Arial" w:hAnsi="Arial" w:cs="Arial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700"/>
      </w:tblGrid>
      <w:tr w:rsidR="00E20725" w:rsidRPr="00877E97" w14:paraId="2E852E67" w14:textId="77777777" w:rsidTr="00C60C15">
        <w:tc>
          <w:tcPr>
            <w:tcW w:w="2268" w:type="dxa"/>
          </w:tcPr>
          <w:p w14:paraId="7160CD4D" w14:textId="77777777" w:rsidR="00E20725" w:rsidRPr="00877E97" w:rsidRDefault="00E20725" w:rsidP="00C60C15">
            <w:pPr>
              <w:jc w:val="center"/>
              <w:rPr>
                <w:rFonts w:ascii="Arial" w:hAnsi="Arial" w:cs="Arial"/>
                <w:b/>
              </w:rPr>
            </w:pPr>
            <w:r w:rsidRPr="00877E9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40" w:type="dxa"/>
          </w:tcPr>
          <w:p w14:paraId="29B10978" w14:textId="77777777" w:rsidR="00E20725" w:rsidRPr="00877E97" w:rsidRDefault="00E20725" w:rsidP="00C60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700" w:type="dxa"/>
          </w:tcPr>
          <w:p w14:paraId="07C51C3C" w14:textId="77777777" w:rsidR="00E20725" w:rsidRPr="00877E97" w:rsidRDefault="00A10049" w:rsidP="00C60C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</w:t>
            </w:r>
            <w:r w:rsidR="00E20725" w:rsidRPr="00877E97">
              <w:rPr>
                <w:rFonts w:ascii="Arial" w:hAnsi="Arial" w:cs="Arial"/>
                <w:b/>
              </w:rPr>
              <w:t>Mail Address</w:t>
            </w:r>
          </w:p>
        </w:tc>
        <w:tc>
          <w:tcPr>
            <w:tcW w:w="2700" w:type="dxa"/>
          </w:tcPr>
          <w:p w14:paraId="2FD8E2E5" w14:textId="77777777" w:rsidR="00E20725" w:rsidRPr="00877E97" w:rsidRDefault="00E20725" w:rsidP="00C60C15">
            <w:pPr>
              <w:jc w:val="center"/>
              <w:rPr>
                <w:rFonts w:ascii="Arial" w:hAnsi="Arial" w:cs="Arial"/>
                <w:b/>
              </w:rPr>
            </w:pPr>
            <w:r w:rsidRPr="00877E97">
              <w:rPr>
                <w:rFonts w:ascii="Arial" w:hAnsi="Arial" w:cs="Arial"/>
                <w:b/>
              </w:rPr>
              <w:t>Comments</w:t>
            </w:r>
          </w:p>
        </w:tc>
      </w:tr>
      <w:tr w:rsidR="00E20725" w14:paraId="583BCFAA" w14:textId="77777777" w:rsidTr="00C60C15">
        <w:tc>
          <w:tcPr>
            <w:tcW w:w="2268" w:type="dxa"/>
          </w:tcPr>
          <w:p w14:paraId="4651FCA2" w14:textId="60112516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255BD2D" w14:textId="03B20908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E473785" w14:textId="381B2047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D29D0CB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E20725" w14:paraId="68003343" w14:textId="77777777" w:rsidTr="00C60C15">
        <w:tc>
          <w:tcPr>
            <w:tcW w:w="2268" w:type="dxa"/>
          </w:tcPr>
          <w:p w14:paraId="099A9762" w14:textId="6523537B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AAE504A" w14:textId="095A3802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5C4AD783" w14:textId="0CC8AB24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E3A9202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E20725" w14:paraId="4B22CFE0" w14:textId="77777777" w:rsidTr="00C60C15">
        <w:tc>
          <w:tcPr>
            <w:tcW w:w="2268" w:type="dxa"/>
          </w:tcPr>
          <w:p w14:paraId="6ABB77B1" w14:textId="3FDAD7D8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4EB9FC9" w14:textId="062B2298" w:rsidR="00E20725" w:rsidRDefault="00E20725" w:rsidP="00D304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E5DBDBB" w14:textId="17467CB6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D44955B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E20725" w14:paraId="406317BC" w14:textId="77777777" w:rsidTr="00C60C15">
        <w:tc>
          <w:tcPr>
            <w:tcW w:w="2268" w:type="dxa"/>
          </w:tcPr>
          <w:p w14:paraId="118D9C1F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0AAF947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A29CC1F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08884FF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E20725" w14:paraId="63E8BCC6" w14:textId="77777777" w:rsidTr="00C60C15">
        <w:tc>
          <w:tcPr>
            <w:tcW w:w="2268" w:type="dxa"/>
          </w:tcPr>
          <w:p w14:paraId="34924CC2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B977090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2BC62618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BB04234" w14:textId="77777777" w:rsidR="00E20725" w:rsidRDefault="00E20725" w:rsidP="00C60C15">
            <w:pPr>
              <w:rPr>
                <w:rFonts w:ascii="Arial" w:hAnsi="Arial" w:cs="Arial"/>
              </w:rPr>
            </w:pPr>
          </w:p>
        </w:tc>
      </w:tr>
      <w:tr w:rsidR="00DA6848" w14:paraId="531DDD64" w14:textId="77777777" w:rsidTr="00C60C15">
        <w:tc>
          <w:tcPr>
            <w:tcW w:w="2268" w:type="dxa"/>
          </w:tcPr>
          <w:p w14:paraId="729EE9BE" w14:textId="77777777" w:rsidR="00DA6848" w:rsidRDefault="00DA6848" w:rsidP="00C60C1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57A1ADA" w14:textId="77777777" w:rsidR="00DA6848" w:rsidRDefault="00DA6848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8650EB6" w14:textId="77777777" w:rsidR="00DA6848" w:rsidRDefault="00DA6848" w:rsidP="00C60C1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67F23D13" w14:textId="77777777" w:rsidR="00DA6848" w:rsidRDefault="00DA6848" w:rsidP="00C60C15">
            <w:pPr>
              <w:rPr>
                <w:rFonts w:ascii="Arial" w:hAnsi="Arial" w:cs="Arial"/>
              </w:rPr>
            </w:pPr>
          </w:p>
        </w:tc>
      </w:tr>
    </w:tbl>
    <w:p w14:paraId="3BC316DA" w14:textId="77777777" w:rsidR="00E20725" w:rsidRDefault="00E20725" w:rsidP="00E20725">
      <w:pPr>
        <w:rPr>
          <w:rFonts w:ascii="Arial" w:hAnsi="Arial" w:cs="Arial"/>
        </w:rPr>
      </w:pPr>
    </w:p>
    <w:p w14:paraId="465074A6" w14:textId="77777777" w:rsidR="00E20725" w:rsidRDefault="00E20725" w:rsidP="00E20725">
      <w:pPr>
        <w:rPr>
          <w:rFonts w:ascii="Arial" w:hAnsi="Arial" w:cs="Arial"/>
        </w:rPr>
      </w:pPr>
    </w:p>
    <w:p w14:paraId="1797DAC6" w14:textId="573CBAAE" w:rsidR="00E20725" w:rsidRDefault="00E20725" w:rsidP="00E20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Nomination forms </w:t>
      </w:r>
      <w:r w:rsidRPr="00E20725">
        <w:rPr>
          <w:rFonts w:ascii="Arial" w:hAnsi="Arial" w:cs="Arial"/>
          <w:b/>
        </w:rPr>
        <w:t>must b</w:t>
      </w:r>
      <w:r w:rsidR="00C4725D">
        <w:rPr>
          <w:rFonts w:ascii="Arial" w:hAnsi="Arial" w:cs="Arial"/>
          <w:b/>
        </w:rPr>
        <w:t xml:space="preserve">e received no later than </w:t>
      </w:r>
      <w:r w:rsidR="004B089D">
        <w:rPr>
          <w:rFonts w:ascii="Arial" w:hAnsi="Arial" w:cs="Arial"/>
          <w:b/>
          <w:color w:val="FF0000"/>
        </w:rPr>
        <w:t>March</w:t>
      </w:r>
      <w:r w:rsidR="002B16E8">
        <w:rPr>
          <w:rFonts w:ascii="Arial" w:hAnsi="Arial" w:cs="Arial"/>
          <w:b/>
          <w:color w:val="FF0000"/>
        </w:rPr>
        <w:t xml:space="preserve"> </w:t>
      </w:r>
      <w:r w:rsidR="004B089D">
        <w:rPr>
          <w:rFonts w:ascii="Arial" w:hAnsi="Arial" w:cs="Arial"/>
          <w:b/>
          <w:color w:val="FF0000"/>
        </w:rPr>
        <w:t>13</w:t>
      </w:r>
      <w:r w:rsidRPr="002A6B6C">
        <w:rPr>
          <w:rFonts w:ascii="Arial" w:hAnsi="Arial" w:cs="Arial"/>
          <w:b/>
          <w:color w:val="FF0000"/>
        </w:rPr>
        <w:t>, 20</w:t>
      </w:r>
      <w:r w:rsidR="004B089D">
        <w:rPr>
          <w:rFonts w:ascii="Arial" w:hAnsi="Arial" w:cs="Arial"/>
          <w:b/>
          <w:color w:val="FF0000"/>
        </w:rPr>
        <w:t>20</w:t>
      </w:r>
      <w:r w:rsidRPr="002A6B6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via email or USPS:</w:t>
      </w:r>
    </w:p>
    <w:p w14:paraId="37B0A8EF" w14:textId="77777777" w:rsidR="00E20725" w:rsidRDefault="00E20725" w:rsidP="00E20725">
      <w:pPr>
        <w:rPr>
          <w:rFonts w:ascii="Arial" w:hAnsi="Arial" w:cs="Arial"/>
        </w:rPr>
      </w:pPr>
    </w:p>
    <w:p w14:paraId="0F4DABD9" w14:textId="77777777" w:rsidR="00E20725" w:rsidRPr="00330B85" w:rsidRDefault="00E20725" w:rsidP="00E20725">
      <w:pPr>
        <w:numPr>
          <w:ilvl w:val="0"/>
          <w:numId w:val="2"/>
        </w:numPr>
      </w:pPr>
      <w:r>
        <w:rPr>
          <w:rFonts w:ascii="Arial" w:hAnsi="Arial" w:cs="Arial"/>
        </w:rPr>
        <w:t xml:space="preserve">Email nominations to: </w:t>
      </w:r>
      <w:hyperlink r:id="rId7" w:history="1">
        <w:r w:rsidRPr="009A4675">
          <w:rPr>
            <w:rStyle w:val="Hyperlink"/>
            <w:rFonts w:ascii="Arial" w:hAnsi="Arial" w:cs="Arial"/>
          </w:rPr>
          <w:t>southeastrug@gmail.com</w:t>
        </w:r>
      </w:hyperlink>
    </w:p>
    <w:p w14:paraId="31C66133" w14:textId="77777777" w:rsidR="00E20725" w:rsidRPr="00330B85" w:rsidRDefault="00E20725" w:rsidP="00E20725">
      <w:pPr>
        <w:ind w:left="360"/>
      </w:pPr>
    </w:p>
    <w:p w14:paraId="228BB24D" w14:textId="77777777" w:rsidR="00E20725" w:rsidRPr="00330B85" w:rsidRDefault="00E20725" w:rsidP="00E20725">
      <w:pPr>
        <w:numPr>
          <w:ilvl w:val="0"/>
          <w:numId w:val="2"/>
        </w:numPr>
      </w:pPr>
      <w:r>
        <w:rPr>
          <w:rFonts w:ascii="Arial" w:hAnsi="Arial" w:cs="Arial"/>
        </w:rPr>
        <w:t>Mail nominations to:</w:t>
      </w:r>
      <w:r>
        <w:rPr>
          <w:rFonts w:ascii="Arial" w:hAnsi="Arial" w:cs="Arial"/>
        </w:rPr>
        <w:tab/>
      </w:r>
      <w:r w:rsidRPr="00330B85">
        <w:rPr>
          <w:rFonts w:ascii="Arial" w:hAnsi="Arial" w:cs="Arial"/>
          <w:color w:val="0000FF"/>
        </w:rPr>
        <w:t>Southeast Regional User Group, Inc.</w:t>
      </w:r>
    </w:p>
    <w:p w14:paraId="64440678" w14:textId="77777777" w:rsidR="00B91937" w:rsidRPr="00EE68BB" w:rsidRDefault="00E20725" w:rsidP="00E20725">
      <w:pPr>
        <w:ind w:left="2160" w:firstLine="720"/>
        <w:rPr>
          <w:rFonts w:ascii="Arial" w:hAnsi="Arial" w:cs="Arial"/>
        </w:rPr>
      </w:pPr>
      <w:r w:rsidRPr="00330B85">
        <w:rPr>
          <w:rFonts w:ascii="Arial" w:hAnsi="Arial" w:cs="Arial"/>
          <w:color w:val="0000FF"/>
        </w:rPr>
        <w:t>2655 Ulmerton Rd, Suite 101Clearwater, FL 33762</w:t>
      </w:r>
    </w:p>
    <w:sectPr w:rsidR="00B91937" w:rsidRPr="00EE68BB" w:rsidSect="00986997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A17B" w14:textId="77777777" w:rsidR="00BF0AEF" w:rsidRDefault="00BF0AEF">
      <w:r>
        <w:separator/>
      </w:r>
    </w:p>
  </w:endnote>
  <w:endnote w:type="continuationSeparator" w:id="0">
    <w:p w14:paraId="1666AD27" w14:textId="77777777" w:rsidR="00BF0AEF" w:rsidRDefault="00BF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02E9" w14:textId="77777777" w:rsidR="00BF0AEF" w:rsidRDefault="00BF0AEF">
      <w:r>
        <w:separator/>
      </w:r>
    </w:p>
  </w:footnote>
  <w:footnote w:type="continuationSeparator" w:id="0">
    <w:p w14:paraId="55854CCA" w14:textId="77777777" w:rsidR="00BF0AEF" w:rsidRDefault="00BF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329C" w14:textId="77777777" w:rsidR="00986997" w:rsidRDefault="00C93DA9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913749A" wp14:editId="4A6CE19B">
          <wp:simplePos x="0" y="0"/>
          <wp:positionH relativeFrom="column">
            <wp:posOffset>4486275</wp:posOffset>
          </wp:positionH>
          <wp:positionV relativeFrom="paragraph">
            <wp:posOffset>-247650</wp:posOffset>
          </wp:positionV>
          <wp:extent cx="1874520" cy="713105"/>
          <wp:effectExtent l="0" t="0" r="0" b="0"/>
          <wp:wrapThrough wrapText="bothSides">
            <wp:wrapPolygon edited="0">
              <wp:start x="0" y="0"/>
              <wp:lineTo x="0" y="20773"/>
              <wp:lineTo x="21293" y="20773"/>
              <wp:lineTo x="2129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UG_Logo4 Final 0711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7C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0" wp14:anchorId="4E17D0D9" wp14:editId="02B3F0FF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6126480" cy="45720"/>
              <wp:effectExtent l="0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2648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99"/>
                          </a:gs>
                          <a:gs pos="100000">
                            <a:srgbClr val="000066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16862" id="Rectangle 4" o:spid="_x0000_s1026" style="position:absolute;margin-left:0;margin-top:45pt;width:482.4pt;height:3.6pt;flip:y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" o:allowoverlap="f" fillcolor="#ff9" stroked="f">
              <v:fill color2="#006" rotate="t" angle="90" focus="100%" type="gradient"/>
            </v:rect>
          </w:pict>
        </mc:Fallback>
      </mc:AlternateContent>
    </w:r>
    <w:r w:rsidR="006931D0">
      <w:rPr>
        <w:noProof/>
      </w:rPr>
      <w:drawing>
        <wp:anchor distT="0" distB="0" distL="114300" distR="114300" simplePos="0" relativeHeight="251656704" behindDoc="0" locked="0" layoutInCell="1" allowOverlap="1" wp14:anchorId="4C312A26" wp14:editId="152AC08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43400" cy="4597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E0B7F"/>
    <w:multiLevelType w:val="hybridMultilevel"/>
    <w:tmpl w:val="542C7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06ECB"/>
    <w:multiLevelType w:val="hybridMultilevel"/>
    <w:tmpl w:val="A76EA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5F3152"/>
    <w:multiLevelType w:val="hybridMultilevel"/>
    <w:tmpl w:val="F8D8F86A"/>
    <w:lvl w:ilvl="0" w:tplc="C004D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83"/>
    <w:rsid w:val="000724E9"/>
    <w:rsid w:val="001659D5"/>
    <w:rsid w:val="001E37CF"/>
    <w:rsid w:val="001F6F7B"/>
    <w:rsid w:val="0028513E"/>
    <w:rsid w:val="002A6B6C"/>
    <w:rsid w:val="002B16E8"/>
    <w:rsid w:val="002B17C7"/>
    <w:rsid w:val="00342683"/>
    <w:rsid w:val="00457D3D"/>
    <w:rsid w:val="004752C1"/>
    <w:rsid w:val="004B089D"/>
    <w:rsid w:val="004B4E7D"/>
    <w:rsid w:val="00531829"/>
    <w:rsid w:val="00634F26"/>
    <w:rsid w:val="006931D0"/>
    <w:rsid w:val="006B393C"/>
    <w:rsid w:val="00827D9F"/>
    <w:rsid w:val="00986997"/>
    <w:rsid w:val="009A3C9C"/>
    <w:rsid w:val="00A00880"/>
    <w:rsid w:val="00A10049"/>
    <w:rsid w:val="00A95E2B"/>
    <w:rsid w:val="00AE03CC"/>
    <w:rsid w:val="00B70CB5"/>
    <w:rsid w:val="00B91937"/>
    <w:rsid w:val="00BF0AEF"/>
    <w:rsid w:val="00C4725D"/>
    <w:rsid w:val="00C60C15"/>
    <w:rsid w:val="00C93DA9"/>
    <w:rsid w:val="00D27AF7"/>
    <w:rsid w:val="00D304D3"/>
    <w:rsid w:val="00D43413"/>
    <w:rsid w:val="00DA6848"/>
    <w:rsid w:val="00DC22D2"/>
    <w:rsid w:val="00E20725"/>
    <w:rsid w:val="00EE68BB"/>
    <w:rsid w:val="00EF1DB1"/>
    <w:rsid w:val="00F22A63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ADE9DB"/>
  <w15:docId w15:val="{C8B5FD21-9484-4521-9DFC-26253DBA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7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26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07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3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DA9"/>
    <w:pPr>
      <w:spacing w:after="200" w:line="276" w:lineRule="auto"/>
      <w:ind w:left="720"/>
      <w:contextualSpacing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theastru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Nominations: 2011-12</vt:lpstr>
    </vt:vector>
  </TitlesOfParts>
  <Company>Shriners Hospitals for Children</Company>
  <LinksUpToDate>false</LinksUpToDate>
  <CharactersWithSpaces>1479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mailto:southeastrug@gmail.com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Nominations: 2011-12</dc:title>
  <dc:creator>Barbara Bono</dc:creator>
  <cp:lastModifiedBy>Shipp, Shirley A</cp:lastModifiedBy>
  <cp:revision>3</cp:revision>
  <dcterms:created xsi:type="dcterms:W3CDTF">2020-02-11T18:48:00Z</dcterms:created>
  <dcterms:modified xsi:type="dcterms:W3CDTF">2020-02-11T18:51:00Z</dcterms:modified>
</cp:coreProperties>
</file>